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C5" w:rsidRDefault="007A5AC5" w:rsidP="003A20F8">
      <w:pPr>
        <w:jc w:val="center"/>
        <w:rPr>
          <w:b/>
          <w:szCs w:val="24"/>
        </w:rPr>
      </w:pPr>
      <w:r>
        <w:rPr>
          <w:b/>
          <w:szCs w:val="24"/>
        </w:rPr>
        <w:t xml:space="preserve">Сведения о доходах, об имуществе и обязательствах имущественного характера </w:t>
      </w:r>
    </w:p>
    <w:p w:rsidR="00BF54DC" w:rsidRPr="00397EE1" w:rsidRDefault="008276CB" w:rsidP="003A20F8">
      <w:pPr>
        <w:jc w:val="center"/>
        <w:rPr>
          <w:b/>
          <w:szCs w:val="24"/>
        </w:rPr>
      </w:pPr>
      <w:r>
        <w:rPr>
          <w:b/>
          <w:szCs w:val="24"/>
        </w:rPr>
        <w:t xml:space="preserve">главы </w:t>
      </w:r>
      <w:r w:rsidR="007A5AC5">
        <w:rPr>
          <w:b/>
          <w:szCs w:val="24"/>
        </w:rPr>
        <w:t xml:space="preserve"> </w:t>
      </w:r>
      <w:r>
        <w:rPr>
          <w:b/>
          <w:szCs w:val="24"/>
        </w:rPr>
        <w:t xml:space="preserve">сельского поселения </w:t>
      </w:r>
      <w:r w:rsidR="00E52C4C">
        <w:rPr>
          <w:b/>
          <w:szCs w:val="24"/>
        </w:rPr>
        <w:t>за 2014</w:t>
      </w:r>
      <w:r w:rsidR="003A20F8" w:rsidRPr="00397EE1">
        <w:rPr>
          <w:b/>
          <w:szCs w:val="24"/>
        </w:rPr>
        <w:t xml:space="preserve"> 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588"/>
        <w:gridCol w:w="3696"/>
        <w:gridCol w:w="4765"/>
        <w:gridCol w:w="2410"/>
      </w:tblGrid>
      <w:tr w:rsidR="003A20F8" w:rsidRPr="009E6EF9" w:rsidTr="00397EE1">
        <w:trPr>
          <w:trHeight w:val="1054"/>
        </w:trPr>
        <w:tc>
          <w:tcPr>
            <w:tcW w:w="3588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Ф.И.О. муниципального служащего, его супруги (супруга) и несовершеннолетних детей</w:t>
            </w:r>
          </w:p>
        </w:tc>
        <w:tc>
          <w:tcPr>
            <w:tcW w:w="3696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Перечень объектов недвижимого имущества, с указанием вида, площади и страны расположения каждого из них</w:t>
            </w:r>
          </w:p>
        </w:tc>
        <w:tc>
          <w:tcPr>
            <w:tcW w:w="4765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Перечень транспортных средств, с указанием вида и марки</w:t>
            </w:r>
          </w:p>
        </w:tc>
        <w:tc>
          <w:tcPr>
            <w:tcW w:w="2410" w:type="dxa"/>
          </w:tcPr>
          <w:p w:rsidR="003A20F8" w:rsidRPr="009E6EF9" w:rsidRDefault="009E6EF9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Декларированный годовой доход</w:t>
            </w:r>
          </w:p>
        </w:tc>
      </w:tr>
      <w:tr w:rsidR="003A20F8" w:rsidRPr="00397EE1" w:rsidTr="003A20F8">
        <w:tc>
          <w:tcPr>
            <w:tcW w:w="3588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1</w:t>
            </w:r>
          </w:p>
        </w:tc>
        <w:tc>
          <w:tcPr>
            <w:tcW w:w="3696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2</w:t>
            </w:r>
          </w:p>
        </w:tc>
        <w:tc>
          <w:tcPr>
            <w:tcW w:w="4765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3</w:t>
            </w:r>
          </w:p>
        </w:tc>
        <w:tc>
          <w:tcPr>
            <w:tcW w:w="2410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4</w:t>
            </w:r>
          </w:p>
        </w:tc>
      </w:tr>
      <w:tr w:rsidR="003A20F8" w:rsidRPr="00397EE1" w:rsidTr="003A20F8">
        <w:tc>
          <w:tcPr>
            <w:tcW w:w="3588" w:type="dxa"/>
          </w:tcPr>
          <w:p w:rsidR="008276CB" w:rsidRDefault="008276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сельского поселения</w:t>
            </w:r>
          </w:p>
          <w:p w:rsidR="008276CB" w:rsidRPr="00397EE1" w:rsidRDefault="008276CB">
            <w:pPr>
              <w:jc w:val="center"/>
              <w:rPr>
                <w:szCs w:val="24"/>
              </w:rPr>
            </w:pPr>
          </w:p>
        </w:tc>
        <w:tc>
          <w:tcPr>
            <w:tcW w:w="3696" w:type="dxa"/>
          </w:tcPr>
          <w:p w:rsidR="00D872BF" w:rsidRDefault="00726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  <w:r w:rsidR="00322575">
              <w:rPr>
                <w:szCs w:val="24"/>
              </w:rPr>
              <w:t>по найму</w:t>
            </w:r>
          </w:p>
          <w:p w:rsidR="00566D75" w:rsidRPr="00397EE1" w:rsidRDefault="00566D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30,9 кв.м.</w:t>
            </w:r>
          </w:p>
        </w:tc>
        <w:tc>
          <w:tcPr>
            <w:tcW w:w="4765" w:type="dxa"/>
          </w:tcPr>
          <w:p w:rsidR="003A20F8" w:rsidRPr="00397EE1" w:rsidRDefault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3A20F8" w:rsidRPr="00397EE1" w:rsidRDefault="00E52C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596649,72</w:t>
            </w:r>
          </w:p>
        </w:tc>
      </w:tr>
      <w:tr w:rsidR="002E6FA1" w:rsidRPr="00397EE1" w:rsidTr="003A20F8">
        <w:tc>
          <w:tcPr>
            <w:tcW w:w="3588" w:type="dxa"/>
          </w:tcPr>
          <w:p w:rsidR="002E6FA1" w:rsidRDefault="002E6FA1" w:rsidP="00566D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3696" w:type="dxa"/>
          </w:tcPr>
          <w:p w:rsidR="002E6FA1" w:rsidRDefault="002E6F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2E6FA1" w:rsidRDefault="002E6F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долевая 1/3 20,7 кв.м. </w:t>
            </w:r>
          </w:p>
        </w:tc>
        <w:tc>
          <w:tcPr>
            <w:tcW w:w="4765" w:type="dxa"/>
          </w:tcPr>
          <w:p w:rsidR="002E6FA1" w:rsidRPr="00397EE1" w:rsidRDefault="002E6F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2E6FA1" w:rsidRDefault="00961C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485034,38</w:t>
            </w:r>
          </w:p>
        </w:tc>
      </w:tr>
      <w:tr w:rsidR="001E0BE0" w:rsidRPr="00397EE1" w:rsidTr="003A20F8">
        <w:tc>
          <w:tcPr>
            <w:tcW w:w="3588" w:type="dxa"/>
          </w:tcPr>
          <w:p w:rsidR="001E0BE0" w:rsidRDefault="001E0BE0" w:rsidP="00566D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  <w:p w:rsidR="001E0BE0" w:rsidRDefault="001E0BE0" w:rsidP="00566D75">
            <w:pPr>
              <w:jc w:val="center"/>
              <w:rPr>
                <w:szCs w:val="24"/>
              </w:rPr>
            </w:pPr>
          </w:p>
        </w:tc>
        <w:tc>
          <w:tcPr>
            <w:tcW w:w="3696" w:type="dxa"/>
          </w:tcPr>
          <w:p w:rsidR="001E0BE0" w:rsidRDefault="001E0B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765" w:type="dxa"/>
          </w:tcPr>
          <w:p w:rsidR="001E0BE0" w:rsidRDefault="001E0B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1E0BE0" w:rsidRDefault="001E0B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3A20F8" w:rsidRPr="00397EE1" w:rsidRDefault="003A20F8">
      <w:pPr>
        <w:jc w:val="center"/>
        <w:rPr>
          <w:b/>
          <w:szCs w:val="24"/>
        </w:rPr>
      </w:pPr>
    </w:p>
    <w:sectPr w:rsidR="003A20F8" w:rsidRPr="00397EE1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20F8"/>
    <w:rsid w:val="000016CE"/>
    <w:rsid w:val="000045C0"/>
    <w:rsid w:val="000067A7"/>
    <w:rsid w:val="00007D51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0BE0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6FA1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2575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6CBE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6D75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423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114F"/>
    <w:rsid w:val="006B1DCE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133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276CB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5A5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6ED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1C4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41CA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1889"/>
    <w:rsid w:val="00DE1C46"/>
    <w:rsid w:val="00DE345E"/>
    <w:rsid w:val="00DE4B29"/>
    <w:rsid w:val="00DF4BDC"/>
    <w:rsid w:val="00DF5E9C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366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4C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2014-04-28T23:32:00Z</dcterms:created>
  <dcterms:modified xsi:type="dcterms:W3CDTF">2015-04-21T05:54:00Z</dcterms:modified>
</cp:coreProperties>
</file>